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6DB9F3" w14:textId="1AC67445" w:rsidR="00995D79" w:rsidRPr="00724050" w:rsidRDefault="00995D79" w:rsidP="00995D79">
      <w:pPr>
        <w:rPr>
          <w:b/>
          <w:bCs/>
          <w:noProof/>
          <w:color w:val="009DDE"/>
          <w:sz w:val="56"/>
          <w:szCs w:val="56"/>
        </w:rPr>
      </w:pPr>
      <w:r w:rsidRPr="009834DD">
        <w:rPr>
          <w:noProof/>
          <w:color w:val="009DDE"/>
          <w:sz w:val="48"/>
          <w:szCs w:val="48"/>
        </w:rPr>
        <w:drawing>
          <wp:anchor distT="0" distB="0" distL="114300" distR="114300" simplePos="0" relativeHeight="251659264" behindDoc="1" locked="0" layoutInCell="1" allowOverlap="1" wp14:anchorId="04BC2D8B" wp14:editId="106F50B3">
            <wp:simplePos x="0" y="0"/>
            <wp:positionH relativeFrom="column">
              <wp:posOffset>-2228850</wp:posOffset>
            </wp:positionH>
            <wp:positionV relativeFrom="paragraph">
              <wp:posOffset>-527335</wp:posOffset>
            </wp:positionV>
            <wp:extent cx="7565599" cy="10706257"/>
            <wp:effectExtent l="0" t="0" r="3810" b="0"/>
            <wp:wrapNone/>
            <wp:docPr id="809840700" name="Afbeelding 1" descr="Afbeelding met schermopname, Rechthoek, ontwerp&#10;&#10;Automatisch gegenereerde beschrijving">
              <a:extLst xmlns:a="http://schemas.openxmlformats.org/drawingml/2006/main">
                <a:ext uri="{FF2B5EF4-FFF2-40B4-BE49-F238E27FC236}">
                  <a16:creationId xmlns:a16="http://schemas.microsoft.com/office/drawing/2014/main" id="{12FF40B2-9C6F-4D5A-8009-D21C137A5C7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840700" name="Afbeelding 1" descr="Afbeelding met schermopname, Rechthoek, ontwerp&#10;&#10;Automatisch gegenereerde beschrijving"/>
                    <pic:cNvPicPr/>
                  </pic:nvPicPr>
                  <pic:blipFill>
                    <a:blip r:embed="rId8">
                      <a:extLst>
                        <a:ext uri="{28A0092B-C50C-407E-A947-70E740481C1C}">
                          <a14:useLocalDpi xmlns:a14="http://schemas.microsoft.com/office/drawing/2010/main"/>
                        </a:ext>
                      </a:extLst>
                    </a:blip>
                    <a:stretch>
                      <a:fillRect/>
                    </a:stretch>
                  </pic:blipFill>
                  <pic:spPr>
                    <a:xfrm>
                      <a:off x="0" y="0"/>
                      <a:ext cx="7565599" cy="10706257"/>
                    </a:xfrm>
                    <a:prstGeom prst="rect">
                      <a:avLst/>
                    </a:prstGeom>
                  </pic:spPr>
                </pic:pic>
              </a:graphicData>
            </a:graphic>
            <wp14:sizeRelH relativeFrom="page">
              <wp14:pctWidth>0</wp14:pctWidth>
            </wp14:sizeRelH>
            <wp14:sizeRelV relativeFrom="page">
              <wp14:pctHeight>0</wp14:pctHeight>
            </wp14:sizeRelV>
          </wp:anchor>
        </w:drawing>
      </w:r>
      <w:r w:rsidR="004079D0">
        <w:rPr>
          <w:b/>
          <w:bCs/>
          <w:noProof/>
          <w:color w:val="009DDE"/>
          <w:sz w:val="48"/>
          <w:szCs w:val="48"/>
        </w:rPr>
        <w:t>Dagelijkse beweging</w:t>
      </w:r>
    </w:p>
    <w:p w14:paraId="5B56763D" w14:textId="2AE197D0" w:rsidR="00995D79" w:rsidRDefault="00526301" w:rsidP="00995D79">
      <w:r>
        <w:t>Bewegen is goed voor de gezondheid</w:t>
      </w:r>
      <w:r w:rsidR="007D1947">
        <w:t>. Ze</w:t>
      </w:r>
      <w:r w:rsidR="00E46ACF">
        <w:t>ker als je type 2 diabetes hebt of een grotere kans om dit te krijgen.</w:t>
      </w:r>
      <w:r w:rsidR="007D1947">
        <w:t xml:space="preserve"> </w:t>
      </w:r>
      <w:r w:rsidR="00E46ACF">
        <w:t xml:space="preserve">De meeste mensen weten dit wel, maar denken soms dat </w:t>
      </w:r>
      <w:r w:rsidR="0077176C">
        <w:t xml:space="preserve">ze hiervoor uren moeten zweten in de sportschool. Gelukkig is dat niet nodig! Gewone dingen in en rond het huis tellen ook mee als beweging. Dit noemen we dagelijkse beweging. </w:t>
      </w:r>
      <w:r w:rsidR="00262678">
        <w:t xml:space="preserve">Voorbeelden daarvan zijn </w:t>
      </w:r>
      <w:r w:rsidR="007E2C1B">
        <w:t>tuinieren, boodschappen doen, stofzuigen,</w:t>
      </w:r>
      <w:r w:rsidR="004C1D2C">
        <w:t xml:space="preserve"> de hond uitlaten,</w:t>
      </w:r>
      <w:r w:rsidR="007E2C1B">
        <w:t xml:space="preserve"> traplopen en ergens naartoe wandelen of fietsen. </w:t>
      </w:r>
      <w:r w:rsidR="00262678">
        <w:t xml:space="preserve"> </w:t>
      </w:r>
    </w:p>
    <w:p w14:paraId="1A70F8BC" w14:textId="727B38C1" w:rsidR="009A6C5F" w:rsidRPr="009A6C5F" w:rsidRDefault="00BE72E8" w:rsidP="009A6C5F">
      <w:r>
        <w:rPr>
          <w:b/>
          <w:bCs/>
          <w:noProof/>
          <w:color w:val="009DDE"/>
          <w:sz w:val="26"/>
          <w:szCs w:val="26"/>
        </w:rPr>
        <w:t>Wat doet dagelijks bewegen met je lichaam?</w:t>
      </w:r>
      <w:r w:rsidR="00995D79">
        <w:rPr>
          <w:b/>
          <w:bCs/>
          <w:noProof/>
          <w:lang w:val="en-US"/>
        </w:rPr>
        <w:br/>
      </w:r>
      <w:r w:rsidR="009A6C5F" w:rsidRPr="009A6C5F">
        <w:t xml:space="preserve">Wanneer </w:t>
      </w:r>
      <w:r w:rsidR="009A6C5F">
        <w:t>je</w:t>
      </w:r>
      <w:r w:rsidR="009A6C5F" w:rsidRPr="009A6C5F">
        <w:t xml:space="preserve"> beweegt, gebeurt er veel in </w:t>
      </w:r>
      <w:r w:rsidR="009A6C5F">
        <w:t>je</w:t>
      </w:r>
      <w:r w:rsidR="009A6C5F" w:rsidRPr="009A6C5F">
        <w:t xml:space="preserve"> lichaam. </w:t>
      </w:r>
      <w:r w:rsidR="009A6C5F">
        <w:t>Je</w:t>
      </w:r>
      <w:r w:rsidR="009A6C5F" w:rsidRPr="009A6C5F">
        <w:t xml:space="preserve"> spieren gaan aan het werk en hebben daarvoor energie nodig. Die energie halen ze uit de </w:t>
      </w:r>
      <w:r w:rsidR="009A6C5F">
        <w:t>glucose (suiker)</w:t>
      </w:r>
      <w:r w:rsidR="009A6C5F" w:rsidRPr="009A6C5F">
        <w:t xml:space="preserve"> in </w:t>
      </w:r>
      <w:r w:rsidR="009A6C5F">
        <w:t>je</w:t>
      </w:r>
      <w:r w:rsidR="009A6C5F" w:rsidRPr="009A6C5F">
        <w:t xml:space="preserve"> bloed. </w:t>
      </w:r>
      <w:r w:rsidR="009A6C5F">
        <w:t xml:space="preserve">Dit geldt dus ook voor dagelijkse </w:t>
      </w:r>
      <w:proofErr w:type="spellStart"/>
      <w:r w:rsidR="009A6C5F">
        <w:t xml:space="preserve">beweging. </w:t>
      </w:r>
      <w:proofErr w:type="spellEnd"/>
      <w:r w:rsidR="009A6C5F">
        <w:t>Maar w</w:t>
      </w:r>
      <w:r w:rsidR="009A6C5F" w:rsidRPr="009A6C5F">
        <w:t xml:space="preserve">at zijn </w:t>
      </w:r>
      <w:r w:rsidR="009A6C5F">
        <w:t xml:space="preserve">precies </w:t>
      </w:r>
      <w:r w:rsidR="009A6C5F" w:rsidRPr="009A6C5F">
        <w:t>de voordelen hiervan?</w:t>
      </w:r>
    </w:p>
    <w:p w14:paraId="7B03081B" w14:textId="02026678" w:rsidR="009A6C5F" w:rsidRPr="009A6C5F" w:rsidRDefault="009A6C5F" w:rsidP="009A6C5F">
      <w:pPr>
        <w:numPr>
          <w:ilvl w:val="0"/>
          <w:numId w:val="3"/>
        </w:numPr>
      </w:pPr>
      <w:r>
        <w:rPr>
          <w:b/>
          <w:bCs/>
        </w:rPr>
        <w:t>Je</w:t>
      </w:r>
      <w:r w:rsidRPr="009A6C5F">
        <w:rPr>
          <w:b/>
          <w:bCs/>
        </w:rPr>
        <w:t xml:space="preserve"> bloedsuiker daalt:</w:t>
      </w:r>
      <w:r w:rsidRPr="009A6C5F">
        <w:t xml:space="preserve"> Omdat </w:t>
      </w:r>
      <w:r>
        <w:t>je</w:t>
      </w:r>
      <w:r w:rsidRPr="009A6C5F">
        <w:t xml:space="preserve"> spieren de </w:t>
      </w:r>
      <w:r>
        <w:t xml:space="preserve">glucose </w:t>
      </w:r>
      <w:r w:rsidRPr="009A6C5F">
        <w:t xml:space="preserve">uit </w:t>
      </w:r>
      <w:r>
        <w:t>je</w:t>
      </w:r>
      <w:r w:rsidRPr="009A6C5F">
        <w:t xml:space="preserve"> bloed halen om te kunnen bewegen, gaat </w:t>
      </w:r>
      <w:r>
        <w:t>je</w:t>
      </w:r>
      <w:r w:rsidRPr="009A6C5F">
        <w:t xml:space="preserve"> bloed</w:t>
      </w:r>
      <w:r>
        <w:t>glucosewaarde (bloedsuikerwaarde)</w:t>
      </w:r>
      <w:r w:rsidRPr="009A6C5F">
        <w:t xml:space="preserve"> omlaag.</w:t>
      </w:r>
    </w:p>
    <w:p w14:paraId="3E5ADC69" w14:textId="465746CB" w:rsidR="009A6C5F" w:rsidRPr="009A6C5F" w:rsidRDefault="009A6C5F" w:rsidP="009A6C5F">
      <w:pPr>
        <w:numPr>
          <w:ilvl w:val="0"/>
          <w:numId w:val="3"/>
        </w:numPr>
      </w:pPr>
      <w:r w:rsidRPr="009A6C5F">
        <w:rPr>
          <w:b/>
          <w:bCs/>
        </w:rPr>
        <w:t>Insuline werkt beter:</w:t>
      </w:r>
      <w:r w:rsidRPr="009A6C5F">
        <w:t xml:space="preserve"> Bewegen zorgt ervoor dat </w:t>
      </w:r>
      <w:r>
        <w:t>je</w:t>
      </w:r>
      <w:r w:rsidRPr="009A6C5F">
        <w:t xml:space="preserve"> lichaam beter reageert op insuline. Dit is het stofje in </w:t>
      </w:r>
      <w:r>
        <w:t>je</w:t>
      </w:r>
      <w:r w:rsidRPr="009A6C5F">
        <w:t xml:space="preserve"> lichaam dat de bloed</w:t>
      </w:r>
      <w:r>
        <w:t>glucosewaarden</w:t>
      </w:r>
      <w:r w:rsidRPr="009A6C5F">
        <w:t xml:space="preserve"> in balans houdt.</w:t>
      </w:r>
    </w:p>
    <w:p w14:paraId="3EC67180" w14:textId="04928066" w:rsidR="009A6C5F" w:rsidRPr="009A6C5F" w:rsidRDefault="00D66C5F" w:rsidP="009A6C5F">
      <w:pPr>
        <w:numPr>
          <w:ilvl w:val="0"/>
          <w:numId w:val="3"/>
        </w:numPr>
      </w:pPr>
      <w:r>
        <w:rPr>
          <w:b/>
          <w:bCs/>
        </w:rPr>
        <w:t xml:space="preserve">Je </w:t>
      </w:r>
      <w:r w:rsidR="009A6C5F" w:rsidRPr="009A6C5F">
        <w:rPr>
          <w:b/>
          <w:bCs/>
        </w:rPr>
        <w:t xml:space="preserve">voelt </w:t>
      </w:r>
      <w:r>
        <w:rPr>
          <w:b/>
          <w:bCs/>
        </w:rPr>
        <w:t xml:space="preserve">je </w:t>
      </w:r>
      <w:r w:rsidR="009A6C5F" w:rsidRPr="009A6C5F">
        <w:rPr>
          <w:b/>
          <w:bCs/>
        </w:rPr>
        <w:t>fitter:</w:t>
      </w:r>
      <w:r w:rsidR="009A6C5F" w:rsidRPr="009A6C5F">
        <w:t xml:space="preserve"> Door vaker te bewegen, worden </w:t>
      </w:r>
      <w:r w:rsidR="009A6C5F">
        <w:t xml:space="preserve">je </w:t>
      </w:r>
      <w:r w:rsidR="009A6C5F" w:rsidRPr="009A6C5F">
        <w:t xml:space="preserve">spieren langzaam iets sterker en verbetert </w:t>
      </w:r>
      <w:r>
        <w:t>je</w:t>
      </w:r>
      <w:r w:rsidR="009A6C5F" w:rsidRPr="009A6C5F">
        <w:t xml:space="preserve"> balans. Hierdoor krijgt </w:t>
      </w:r>
      <w:r>
        <w:t>je</w:t>
      </w:r>
      <w:r w:rsidR="009A6C5F" w:rsidRPr="009A6C5F">
        <w:t xml:space="preserve"> meer energie voor de rest van de dag.</w:t>
      </w:r>
    </w:p>
    <w:p w14:paraId="5DFD0EAB" w14:textId="609FF6CE" w:rsidR="009A6C5F" w:rsidRPr="009A6C5F" w:rsidRDefault="009A6C5F" w:rsidP="009A6C5F">
      <w:r w:rsidRPr="009A6C5F">
        <w:t xml:space="preserve">Al deze kleine voordelen bij elkaar verkleinen de kans op </w:t>
      </w:r>
      <w:r w:rsidR="00D66C5F">
        <w:t>type 2 diabetes</w:t>
      </w:r>
      <w:r w:rsidRPr="009A6C5F">
        <w:t xml:space="preserve">. </w:t>
      </w:r>
      <w:r w:rsidR="00D66C5F">
        <w:t>Heb je al type 2 diabetes?</w:t>
      </w:r>
      <w:r w:rsidRPr="009A6C5F">
        <w:t xml:space="preserve"> Dan helpt deze dagelijkse beweging u om </w:t>
      </w:r>
      <w:r w:rsidR="00D66C5F">
        <w:t>je</w:t>
      </w:r>
      <w:r w:rsidRPr="009A6C5F">
        <w:t xml:space="preserve"> bloed</w:t>
      </w:r>
      <w:r w:rsidR="00D66C5F">
        <w:t>glucosewaarde</w:t>
      </w:r>
      <w:r w:rsidRPr="009A6C5F">
        <w:t xml:space="preserve"> beter onder controle te houden.</w:t>
      </w:r>
    </w:p>
    <w:p w14:paraId="20143D3D" w14:textId="553FDC5F" w:rsidR="00CC411A" w:rsidRPr="00CC411A" w:rsidRDefault="00CC411A" w:rsidP="00CC411A">
      <w:r>
        <w:rPr>
          <w:b/>
          <w:bCs/>
          <w:noProof/>
          <w:color w:val="009DDE"/>
          <w:sz w:val="26"/>
          <w:szCs w:val="26"/>
        </w:rPr>
        <w:t>Hoe beweeg je meer zonder te sporten?</w:t>
      </w:r>
      <w:r w:rsidR="009F7F19">
        <w:br/>
      </w:r>
      <w:r w:rsidRPr="00CC411A">
        <w:t xml:space="preserve">Meer bewegen zit vaak in hele kleine dingen. </w:t>
      </w:r>
      <w:r>
        <w:t>Je</w:t>
      </w:r>
      <w:r w:rsidRPr="00CC411A">
        <w:t xml:space="preserve"> hoeft er geen sportkleding voor aan te trekken. Hier zijn een paar voorbeelden van gezonde, dagelijkse beweging:</w:t>
      </w:r>
    </w:p>
    <w:p w14:paraId="437DFE9D" w14:textId="54FC4312" w:rsidR="00CC411A" w:rsidRPr="00CC411A" w:rsidRDefault="00CC411A" w:rsidP="00CC411A">
      <w:pPr>
        <w:numPr>
          <w:ilvl w:val="0"/>
          <w:numId w:val="4"/>
        </w:numPr>
      </w:pPr>
      <w:r w:rsidRPr="00CC411A">
        <w:rPr>
          <w:b/>
          <w:bCs/>
        </w:rPr>
        <w:t>Pak vaker de trap:</w:t>
      </w:r>
      <w:r w:rsidRPr="00CC411A">
        <w:t xml:space="preserve"> Kies voor de trap in plaats van de lift. Dit is niet alleen goed voor </w:t>
      </w:r>
      <w:r>
        <w:t>je</w:t>
      </w:r>
      <w:r w:rsidRPr="00CC411A">
        <w:t xml:space="preserve"> conditie, maar maakt ook </w:t>
      </w:r>
      <w:r>
        <w:t>je</w:t>
      </w:r>
      <w:r w:rsidRPr="00CC411A">
        <w:t xml:space="preserve"> beenspieren sterker.</w:t>
      </w:r>
    </w:p>
    <w:p w14:paraId="539DA261" w14:textId="56719834" w:rsidR="00CC411A" w:rsidRPr="00CC411A" w:rsidRDefault="00CC411A" w:rsidP="00CC411A">
      <w:pPr>
        <w:numPr>
          <w:ilvl w:val="0"/>
          <w:numId w:val="4"/>
        </w:numPr>
      </w:pPr>
      <w:r w:rsidRPr="00CC411A">
        <w:rPr>
          <w:b/>
          <w:bCs/>
        </w:rPr>
        <w:t>Doe actief boodschappen:</w:t>
      </w:r>
      <w:r w:rsidRPr="00CC411A">
        <w:t xml:space="preserve"> Ga lopend of op de fiets naar de supermarkt voor de kleine boodschappen. Het dragen van een boodschappentas is meteen een goede, lichte krachtoefening voor </w:t>
      </w:r>
      <w:r w:rsidR="008C0AB0">
        <w:t xml:space="preserve">je </w:t>
      </w:r>
      <w:r w:rsidRPr="00CC411A">
        <w:t>armen.</w:t>
      </w:r>
    </w:p>
    <w:p w14:paraId="616B38CE" w14:textId="77777777" w:rsidR="00CC411A" w:rsidRPr="00CC411A" w:rsidRDefault="00CC411A" w:rsidP="00CC411A">
      <w:pPr>
        <w:numPr>
          <w:ilvl w:val="0"/>
          <w:numId w:val="4"/>
        </w:numPr>
      </w:pPr>
      <w:r w:rsidRPr="00CC411A">
        <w:rPr>
          <w:b/>
          <w:bCs/>
        </w:rPr>
        <w:t>Werk in de tuin:</w:t>
      </w:r>
      <w:r w:rsidRPr="00CC411A">
        <w:t xml:space="preserve"> Gras maaien, bladeren aanharken of onkruid wieden. Tuinieren is een fantastische manier om ongemerkt veel te bewegen.</w:t>
      </w:r>
    </w:p>
    <w:p w14:paraId="32C683D4" w14:textId="2C4DFC41" w:rsidR="00995D79" w:rsidRDefault="00CC411A" w:rsidP="00CC411A">
      <w:pPr>
        <w:numPr>
          <w:ilvl w:val="0"/>
          <w:numId w:val="4"/>
        </w:numPr>
      </w:pPr>
      <w:r w:rsidRPr="00CC411A">
        <w:rPr>
          <w:b/>
          <w:bCs/>
        </w:rPr>
        <w:t>Klusjes in huis:</w:t>
      </w:r>
      <w:r w:rsidRPr="00CC411A">
        <w:t xml:space="preserve"> Ook huishoudelijk werk is beweging. Denk aan stofzuigen, de ramen zemen of de was ophangen.</w:t>
      </w:r>
    </w:p>
    <w:p w14:paraId="0FD18D89" w14:textId="2EB8342D" w:rsidR="003D215C" w:rsidRDefault="00F560E0" w:rsidP="003D215C">
      <w:hyperlink r:id="rId9" w:history="1"/>
      <w:r w:rsidR="00FE23BF">
        <w:t xml:space="preserve"> </w:t>
      </w:r>
    </w:p>
    <w:p w14:paraId="791E7448" w14:textId="220BEC17" w:rsidR="00A727FD" w:rsidRDefault="00DD6165" w:rsidP="00A727FD">
      <w:pPr>
        <w:ind w:left="363"/>
      </w:pPr>
      <w:r>
        <w:rPr>
          <w:b/>
          <w:bCs/>
          <w:noProof/>
          <w:color w:val="009DDE"/>
          <w:sz w:val="26"/>
          <w:szCs w:val="26"/>
        </w:rPr>
        <w:lastRenderedPageBreak/>
        <w:t>Minder lang stilzitten</w:t>
      </w:r>
      <w:r>
        <w:rPr>
          <w:b/>
          <w:bCs/>
          <w:noProof/>
          <w:lang w:val="en-US"/>
        </w:rPr>
        <w:br/>
      </w:r>
      <w:r w:rsidR="001A7AA5" w:rsidRPr="001A7AA5">
        <w:t xml:space="preserve">Naast meer bewegen, is het ook belangrijk om minder stil te zitten. Zit </w:t>
      </w:r>
      <w:r w:rsidR="001A7AA5">
        <w:t>je</w:t>
      </w:r>
      <w:r w:rsidR="001A7AA5" w:rsidRPr="001A7AA5">
        <w:t xml:space="preserve"> vaak lang achter elkaar op de bank of op een stoel? Probeer dan elk half uur even op te staan. Haal bijvoorbeeld een glas water, loop een klein rondje door het huis of blijf staan terwijl </w:t>
      </w:r>
      <w:r w:rsidR="001A7AA5">
        <w:t>je</w:t>
      </w:r>
      <w:r w:rsidR="001A7AA5" w:rsidRPr="001A7AA5">
        <w:t xml:space="preserve"> aan het bellen bent.</w:t>
      </w:r>
    </w:p>
    <w:p w14:paraId="5EB172D5" w14:textId="77777777" w:rsidR="00A727FD" w:rsidRDefault="001A7AA5" w:rsidP="00A727FD">
      <w:pPr>
        <w:ind w:left="363"/>
      </w:pPr>
      <w:r w:rsidRPr="001A7AA5">
        <w:t xml:space="preserve">Elke stap die </w:t>
      </w:r>
      <w:r>
        <w:t>je</w:t>
      </w:r>
      <w:r w:rsidRPr="001A7AA5">
        <w:t xml:space="preserve"> extra zet, is een stap in de goede richting. </w:t>
      </w:r>
      <w:r>
        <w:t>Je</w:t>
      </w:r>
      <w:r w:rsidRPr="001A7AA5">
        <w:t xml:space="preserve"> zult merken dat al die kleine beetjes beweging samen een groot verschil maken voor </w:t>
      </w:r>
      <w:r>
        <w:t>je</w:t>
      </w:r>
      <w:r w:rsidRPr="001A7AA5">
        <w:t xml:space="preserve"> gezondheid!</w:t>
      </w:r>
    </w:p>
    <w:p w14:paraId="4E15852B" w14:textId="577E389A" w:rsidR="001A7AA5" w:rsidRPr="001A7AA5" w:rsidRDefault="001A7AA5" w:rsidP="00A727FD">
      <w:pPr>
        <w:ind w:left="363"/>
      </w:pPr>
      <w:r>
        <w:t xml:space="preserve">Wil je nog meer tips voor dagelijkse beweging? Of wil je een plan maken om meer te bewegen? </w:t>
      </w:r>
      <w:hyperlink r:id="rId10" w:history="1">
        <w:r w:rsidRPr="001A7AA5">
          <w:rPr>
            <w:rStyle w:val="Hyperlink"/>
          </w:rPr>
          <w:t>Lees er hier meer over!</w:t>
        </w:r>
      </w:hyperlink>
    </w:p>
    <w:p w14:paraId="2BF4C87F" w14:textId="48855AB9" w:rsidR="00DD6165" w:rsidRDefault="00DD6165" w:rsidP="001A7AA5"/>
    <w:p w14:paraId="4BE6A382" w14:textId="77777777" w:rsidR="00DD6165" w:rsidRDefault="00DD6165" w:rsidP="003D215C"/>
    <w:sectPr w:rsidR="00DD6165" w:rsidSect="00995D79">
      <w:pgSz w:w="11906" w:h="16838"/>
      <w:pgMar w:top="787" w:right="1417" w:bottom="1417" w:left="354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9734BA"/>
    <w:multiLevelType w:val="multilevel"/>
    <w:tmpl w:val="FFFAB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E37743"/>
    <w:multiLevelType w:val="multilevel"/>
    <w:tmpl w:val="3B7EE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06E5993"/>
    <w:multiLevelType w:val="multilevel"/>
    <w:tmpl w:val="3A2C1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8D1179D"/>
    <w:multiLevelType w:val="multilevel"/>
    <w:tmpl w:val="2436B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21346205">
    <w:abstractNumId w:val="0"/>
  </w:num>
  <w:num w:numId="2" w16cid:durableId="1365710222">
    <w:abstractNumId w:val="3"/>
  </w:num>
  <w:num w:numId="3" w16cid:durableId="644621579">
    <w:abstractNumId w:val="1"/>
  </w:num>
  <w:num w:numId="4" w16cid:durableId="16338221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mirrorMargins/>
  <w:proofState w:spelling="clean" w:grammar="clean"/>
  <w:defaultTabStop w:val="708"/>
  <w:hyphenationZone w:val="425"/>
  <w:evenAndOddHeaders/>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D79"/>
    <w:rsid w:val="00001AF4"/>
    <w:rsid w:val="00007E8A"/>
    <w:rsid w:val="000172A1"/>
    <w:rsid w:val="00061CF3"/>
    <w:rsid w:val="00085893"/>
    <w:rsid w:val="0008DF70"/>
    <w:rsid w:val="000B2C84"/>
    <w:rsid w:val="000D3EB3"/>
    <w:rsid w:val="00102763"/>
    <w:rsid w:val="00111C4E"/>
    <w:rsid w:val="00143DAC"/>
    <w:rsid w:val="00160069"/>
    <w:rsid w:val="00185B5C"/>
    <w:rsid w:val="001A7AA5"/>
    <w:rsid w:val="001D1040"/>
    <w:rsid w:val="001E23B2"/>
    <w:rsid w:val="001F3A7E"/>
    <w:rsid w:val="00223726"/>
    <w:rsid w:val="00225ED3"/>
    <w:rsid w:val="0023734B"/>
    <w:rsid w:val="00246923"/>
    <w:rsid w:val="00262678"/>
    <w:rsid w:val="0026426A"/>
    <w:rsid w:val="002919C0"/>
    <w:rsid w:val="00293E73"/>
    <w:rsid w:val="002B4148"/>
    <w:rsid w:val="002B63D9"/>
    <w:rsid w:val="002D215C"/>
    <w:rsid w:val="002D6F36"/>
    <w:rsid w:val="002E465C"/>
    <w:rsid w:val="002E7E43"/>
    <w:rsid w:val="003005C2"/>
    <w:rsid w:val="00320D3D"/>
    <w:rsid w:val="00322E0D"/>
    <w:rsid w:val="0034678B"/>
    <w:rsid w:val="00353F50"/>
    <w:rsid w:val="003A557E"/>
    <w:rsid w:val="003A6231"/>
    <w:rsid w:val="003B1F76"/>
    <w:rsid w:val="003C1467"/>
    <w:rsid w:val="003D215C"/>
    <w:rsid w:val="003E5D12"/>
    <w:rsid w:val="004079D0"/>
    <w:rsid w:val="004749B8"/>
    <w:rsid w:val="004807E3"/>
    <w:rsid w:val="004A5AB8"/>
    <w:rsid w:val="004C1D2C"/>
    <w:rsid w:val="004D2D91"/>
    <w:rsid w:val="00521B69"/>
    <w:rsid w:val="00525001"/>
    <w:rsid w:val="00526301"/>
    <w:rsid w:val="00537BD4"/>
    <w:rsid w:val="005964A5"/>
    <w:rsid w:val="005B1F63"/>
    <w:rsid w:val="005C5059"/>
    <w:rsid w:val="005D20A0"/>
    <w:rsid w:val="005E6B08"/>
    <w:rsid w:val="005F2335"/>
    <w:rsid w:val="00614EBD"/>
    <w:rsid w:val="006A2140"/>
    <w:rsid w:val="006A5763"/>
    <w:rsid w:val="006B1AC6"/>
    <w:rsid w:val="006E55E9"/>
    <w:rsid w:val="00707296"/>
    <w:rsid w:val="00765E21"/>
    <w:rsid w:val="0076654F"/>
    <w:rsid w:val="0077176C"/>
    <w:rsid w:val="007745AA"/>
    <w:rsid w:val="0077782E"/>
    <w:rsid w:val="00795A89"/>
    <w:rsid w:val="007A53E8"/>
    <w:rsid w:val="007B5571"/>
    <w:rsid w:val="007D1947"/>
    <w:rsid w:val="007E0177"/>
    <w:rsid w:val="007E2C1B"/>
    <w:rsid w:val="007F2331"/>
    <w:rsid w:val="00823A63"/>
    <w:rsid w:val="008461E6"/>
    <w:rsid w:val="008466E5"/>
    <w:rsid w:val="00853AC8"/>
    <w:rsid w:val="00855ABB"/>
    <w:rsid w:val="00863213"/>
    <w:rsid w:val="00864C07"/>
    <w:rsid w:val="00866109"/>
    <w:rsid w:val="00874DAC"/>
    <w:rsid w:val="00880E29"/>
    <w:rsid w:val="00887640"/>
    <w:rsid w:val="00896A3B"/>
    <w:rsid w:val="008A43C9"/>
    <w:rsid w:val="008B6E16"/>
    <w:rsid w:val="008B75FE"/>
    <w:rsid w:val="008C0AB0"/>
    <w:rsid w:val="008F50B2"/>
    <w:rsid w:val="00901FC9"/>
    <w:rsid w:val="009051DD"/>
    <w:rsid w:val="0092202C"/>
    <w:rsid w:val="00940A04"/>
    <w:rsid w:val="0095343D"/>
    <w:rsid w:val="009717B2"/>
    <w:rsid w:val="00995D79"/>
    <w:rsid w:val="009A0411"/>
    <w:rsid w:val="009A3F97"/>
    <w:rsid w:val="009A6C5F"/>
    <w:rsid w:val="009C0666"/>
    <w:rsid w:val="009D671A"/>
    <w:rsid w:val="009E7EE1"/>
    <w:rsid w:val="009F7F19"/>
    <w:rsid w:val="00A07217"/>
    <w:rsid w:val="00A70585"/>
    <w:rsid w:val="00A727FD"/>
    <w:rsid w:val="00A74737"/>
    <w:rsid w:val="00A76E10"/>
    <w:rsid w:val="00AA3460"/>
    <w:rsid w:val="00AB08C2"/>
    <w:rsid w:val="00AB1564"/>
    <w:rsid w:val="00AC49D7"/>
    <w:rsid w:val="00AC6FD8"/>
    <w:rsid w:val="00AD2FB3"/>
    <w:rsid w:val="00B05673"/>
    <w:rsid w:val="00B17563"/>
    <w:rsid w:val="00B228C6"/>
    <w:rsid w:val="00B274E1"/>
    <w:rsid w:val="00B30282"/>
    <w:rsid w:val="00B34143"/>
    <w:rsid w:val="00B86B39"/>
    <w:rsid w:val="00B876D7"/>
    <w:rsid w:val="00BA0019"/>
    <w:rsid w:val="00BB2F19"/>
    <w:rsid w:val="00BC30B2"/>
    <w:rsid w:val="00BD4C86"/>
    <w:rsid w:val="00BE2560"/>
    <w:rsid w:val="00BE72E8"/>
    <w:rsid w:val="00BF14FF"/>
    <w:rsid w:val="00C2657B"/>
    <w:rsid w:val="00C3089D"/>
    <w:rsid w:val="00C51B5D"/>
    <w:rsid w:val="00C610CF"/>
    <w:rsid w:val="00C61CDF"/>
    <w:rsid w:val="00CB2A37"/>
    <w:rsid w:val="00CC411A"/>
    <w:rsid w:val="00CD2582"/>
    <w:rsid w:val="00CD6E4C"/>
    <w:rsid w:val="00CF1BE9"/>
    <w:rsid w:val="00D103B7"/>
    <w:rsid w:val="00D66C5F"/>
    <w:rsid w:val="00D755B0"/>
    <w:rsid w:val="00D906B4"/>
    <w:rsid w:val="00D90DCD"/>
    <w:rsid w:val="00D92006"/>
    <w:rsid w:val="00D93B13"/>
    <w:rsid w:val="00DD48D7"/>
    <w:rsid w:val="00DD6165"/>
    <w:rsid w:val="00E01BED"/>
    <w:rsid w:val="00E248EB"/>
    <w:rsid w:val="00E36B19"/>
    <w:rsid w:val="00E46ACF"/>
    <w:rsid w:val="00E62E6C"/>
    <w:rsid w:val="00E656CA"/>
    <w:rsid w:val="00E930A7"/>
    <w:rsid w:val="00EB6FE7"/>
    <w:rsid w:val="00EC435A"/>
    <w:rsid w:val="00EF1FA8"/>
    <w:rsid w:val="00EF6B68"/>
    <w:rsid w:val="00F06F91"/>
    <w:rsid w:val="00F14F6E"/>
    <w:rsid w:val="00F47225"/>
    <w:rsid w:val="00F479EC"/>
    <w:rsid w:val="00F560E0"/>
    <w:rsid w:val="00FB0500"/>
    <w:rsid w:val="00FD139C"/>
    <w:rsid w:val="00FD3409"/>
    <w:rsid w:val="00FD6B97"/>
    <w:rsid w:val="00FE23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A3C8045"/>
  <w15:chartTrackingRefBased/>
  <w15:docId w15:val="{1CC82F05-3DC0-9E4A-B45F-EEB27488F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95D79"/>
    <w:pPr>
      <w:spacing w:after="160" w:line="259" w:lineRule="auto"/>
    </w:pPr>
    <w:rPr>
      <w:kern w:val="0"/>
      <w:sz w:val="22"/>
      <w:szCs w:val="22"/>
      <w14:ligatures w14:val="none"/>
    </w:rPr>
  </w:style>
  <w:style w:type="paragraph" w:styleId="Kop1">
    <w:name w:val="heading 1"/>
    <w:basedOn w:val="Standaard"/>
    <w:next w:val="Standaard"/>
    <w:link w:val="Kop1Char"/>
    <w:uiPriority w:val="9"/>
    <w:qFormat/>
    <w:rsid w:val="00995D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95D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95D7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95D7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95D7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95D79"/>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95D79"/>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95D79"/>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95D79"/>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95D7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95D7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95D7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95D7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95D7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95D7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95D7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95D7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95D79"/>
    <w:rPr>
      <w:rFonts w:eastAsiaTheme="majorEastAsia" w:cstheme="majorBidi"/>
      <w:color w:val="272727" w:themeColor="text1" w:themeTint="D8"/>
    </w:rPr>
  </w:style>
  <w:style w:type="paragraph" w:styleId="Titel">
    <w:name w:val="Title"/>
    <w:basedOn w:val="Standaard"/>
    <w:next w:val="Standaard"/>
    <w:link w:val="TitelChar"/>
    <w:uiPriority w:val="10"/>
    <w:qFormat/>
    <w:rsid w:val="00995D79"/>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95D7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95D7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95D7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95D7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95D79"/>
    <w:rPr>
      <w:rFonts w:eastAsiaTheme="minorEastAsia"/>
      <w:i/>
      <w:iCs/>
      <w:color w:val="404040" w:themeColor="text1" w:themeTint="BF"/>
    </w:rPr>
  </w:style>
  <w:style w:type="paragraph" w:styleId="Lijstalinea">
    <w:name w:val="List Paragraph"/>
    <w:basedOn w:val="Standaard"/>
    <w:uiPriority w:val="34"/>
    <w:qFormat/>
    <w:rsid w:val="00995D79"/>
    <w:pPr>
      <w:ind w:left="720"/>
      <w:contextualSpacing/>
    </w:pPr>
  </w:style>
  <w:style w:type="character" w:styleId="Intensievebenadrukking">
    <w:name w:val="Intense Emphasis"/>
    <w:basedOn w:val="Standaardalinea-lettertype"/>
    <w:uiPriority w:val="21"/>
    <w:qFormat/>
    <w:rsid w:val="00995D79"/>
    <w:rPr>
      <w:i/>
      <w:iCs/>
      <w:color w:val="0F4761" w:themeColor="accent1" w:themeShade="BF"/>
    </w:rPr>
  </w:style>
  <w:style w:type="paragraph" w:styleId="Duidelijkcitaat">
    <w:name w:val="Intense Quote"/>
    <w:basedOn w:val="Standaard"/>
    <w:next w:val="Standaard"/>
    <w:link w:val="DuidelijkcitaatChar"/>
    <w:uiPriority w:val="30"/>
    <w:qFormat/>
    <w:rsid w:val="00995D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95D79"/>
    <w:rPr>
      <w:rFonts w:eastAsiaTheme="minorEastAsia"/>
      <w:i/>
      <w:iCs/>
      <w:color w:val="0F4761" w:themeColor="accent1" w:themeShade="BF"/>
    </w:rPr>
  </w:style>
  <w:style w:type="character" w:styleId="Intensieveverwijzing">
    <w:name w:val="Intense Reference"/>
    <w:basedOn w:val="Standaardalinea-lettertype"/>
    <w:uiPriority w:val="32"/>
    <w:qFormat/>
    <w:rsid w:val="00995D79"/>
    <w:rPr>
      <w:b/>
      <w:bCs/>
      <w:smallCaps/>
      <w:color w:val="0F4761" w:themeColor="accent1" w:themeShade="BF"/>
      <w:spacing w:val="5"/>
    </w:rPr>
  </w:style>
  <w:style w:type="paragraph" w:styleId="Normaalweb">
    <w:name w:val="Normal (Web)"/>
    <w:basedOn w:val="Standaard"/>
    <w:uiPriority w:val="99"/>
    <w:semiHidden/>
    <w:unhideWhenUsed/>
    <w:rsid w:val="00995D79"/>
    <w:rPr>
      <w:rFonts w:ascii="Times New Roman" w:hAnsi="Times New Roman" w:cs="Times New Roman"/>
      <w:sz w:val="24"/>
      <w:szCs w:val="24"/>
    </w:rPr>
  </w:style>
  <w:style w:type="character" w:styleId="Hyperlink">
    <w:name w:val="Hyperlink"/>
    <w:basedOn w:val="Standaardalinea-lettertype"/>
    <w:uiPriority w:val="99"/>
    <w:unhideWhenUsed/>
    <w:rsid w:val="00995D79"/>
    <w:rPr>
      <w:color w:val="467886" w:themeColor="hyperlink"/>
      <w:u w:val="single"/>
    </w:rPr>
  </w:style>
  <w:style w:type="character" w:styleId="Verwijzingopmerking">
    <w:name w:val="annotation reference"/>
    <w:basedOn w:val="Standaardalinea-lettertype"/>
    <w:uiPriority w:val="99"/>
    <w:semiHidden/>
    <w:unhideWhenUsed/>
    <w:rsid w:val="002D215C"/>
    <w:rPr>
      <w:sz w:val="16"/>
      <w:szCs w:val="16"/>
    </w:rPr>
  </w:style>
  <w:style w:type="paragraph" w:styleId="Tekstopmerking">
    <w:name w:val="annotation text"/>
    <w:basedOn w:val="Standaard"/>
    <w:link w:val="TekstopmerkingChar"/>
    <w:uiPriority w:val="99"/>
    <w:semiHidden/>
    <w:unhideWhenUsed/>
    <w:rsid w:val="002D215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D215C"/>
    <w:rPr>
      <w:kern w:val="0"/>
      <w:sz w:val="20"/>
      <w:szCs w:val="20"/>
      <w14:ligatures w14:val="none"/>
    </w:rPr>
  </w:style>
  <w:style w:type="paragraph" w:styleId="Onderwerpvanopmerking">
    <w:name w:val="annotation subject"/>
    <w:basedOn w:val="Tekstopmerking"/>
    <w:next w:val="Tekstopmerking"/>
    <w:link w:val="OnderwerpvanopmerkingChar"/>
    <w:uiPriority w:val="99"/>
    <w:semiHidden/>
    <w:unhideWhenUsed/>
    <w:rsid w:val="002D215C"/>
    <w:rPr>
      <w:b/>
      <w:bCs/>
    </w:rPr>
  </w:style>
  <w:style w:type="character" w:customStyle="1" w:styleId="OnderwerpvanopmerkingChar">
    <w:name w:val="Onderwerp van opmerking Char"/>
    <w:basedOn w:val="TekstopmerkingChar"/>
    <w:link w:val="Onderwerpvanopmerking"/>
    <w:uiPriority w:val="99"/>
    <w:semiHidden/>
    <w:rsid w:val="002D215C"/>
    <w:rPr>
      <w:b/>
      <w:bCs/>
      <w:kern w:val="0"/>
      <w:sz w:val="20"/>
      <w:szCs w:val="20"/>
      <w14:ligatures w14:val="none"/>
    </w:rPr>
  </w:style>
  <w:style w:type="character" w:styleId="Vermelding">
    <w:name w:val="Mention"/>
    <w:basedOn w:val="Standaardalinea-lettertype"/>
    <w:uiPriority w:val="99"/>
    <w:unhideWhenUsed/>
    <w:rsid w:val="006E55E9"/>
    <w:rPr>
      <w:color w:val="2B579A"/>
      <w:shd w:val="clear" w:color="auto" w:fill="E1DFDD"/>
    </w:rPr>
  </w:style>
  <w:style w:type="character" w:styleId="Onopgelostemelding">
    <w:name w:val="Unresolved Mention"/>
    <w:basedOn w:val="Standaardalinea-lettertype"/>
    <w:uiPriority w:val="99"/>
    <w:semiHidden/>
    <w:unhideWhenUsed/>
    <w:rsid w:val="000B2C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bvdgf.org/maak-een-beweegplan/" TargetMode="External"/><Relationship Id="rId4" Type="http://schemas.openxmlformats.org/officeDocument/2006/relationships/numbering" Target="numbering.xml"/><Relationship Id="rId9" Type="http://schemas.openxmlformats.org/officeDocument/2006/relationships/hyperlink" Target="https://www.bvdgf.org/maak-een-beweegplan/"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BC0643609F54418C98DD9F8E415E84" ma:contentTypeVersion="17" ma:contentTypeDescription="Een nieuw document maken." ma:contentTypeScope="" ma:versionID="7c4ecc367fcbdc2bdd2e229baa606ab4">
  <xsd:schema xmlns:xsd="http://www.w3.org/2001/XMLSchema" xmlns:xs="http://www.w3.org/2001/XMLSchema" xmlns:p="http://schemas.microsoft.com/office/2006/metadata/properties" xmlns:ns2="3f1c1912-3b09-48b5-951d-0138d76f5c17" xmlns:ns3="8e5c8e2a-086f-4c29-9cc8-f0316bb8437b" targetNamespace="http://schemas.microsoft.com/office/2006/metadata/properties" ma:root="true" ma:fieldsID="47f5262976c8817b853444a27ec6663a" ns2:_="" ns3:_="">
    <xsd:import namespace="3f1c1912-3b09-48b5-951d-0138d76f5c17"/>
    <xsd:import namespace="8e5c8e2a-086f-4c29-9cc8-f0316bb8437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1c1912-3b09-48b5-951d-0138d76f5c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8702f5aa-15fd-4a38-99e1-bf468579c26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e5c8e2a-086f-4c29-9cc8-f0316bb8437b"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c26aec45-0050-4946-9e1f-a190afe8c9ca}" ma:internalName="TaxCatchAll" ma:showField="CatchAllData" ma:web="8e5c8e2a-086f-4c29-9cc8-f0316bb843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f1c1912-3b09-48b5-951d-0138d76f5c17">
      <Terms xmlns="http://schemas.microsoft.com/office/infopath/2007/PartnerControls"/>
    </lcf76f155ced4ddcb4097134ff3c332f>
    <TaxCatchAll xmlns="8e5c8e2a-086f-4c29-9cc8-f0316bb8437b" xsi:nil="true"/>
  </documentManagement>
</p:properties>
</file>

<file path=customXml/itemProps1.xml><?xml version="1.0" encoding="utf-8"?>
<ds:datastoreItem xmlns:ds="http://schemas.openxmlformats.org/officeDocument/2006/customXml" ds:itemID="{87FA88C5-2C6E-4C77-85C7-6AFBD5F7EB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1c1912-3b09-48b5-951d-0138d76f5c17"/>
    <ds:schemaRef ds:uri="8e5c8e2a-086f-4c29-9cc8-f0316bb843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0BF839-8513-4284-B1E0-C7EAA26133AA}">
  <ds:schemaRefs>
    <ds:schemaRef ds:uri="http://schemas.microsoft.com/sharepoint/v3/contenttype/forms"/>
  </ds:schemaRefs>
</ds:datastoreItem>
</file>

<file path=customXml/itemProps3.xml><?xml version="1.0" encoding="utf-8"?>
<ds:datastoreItem xmlns:ds="http://schemas.openxmlformats.org/officeDocument/2006/customXml" ds:itemID="{A23E0618-CE4F-4256-A74B-0C937D41E666}">
  <ds:schemaRefs>
    <ds:schemaRef ds:uri="http://schemas.microsoft.com/office/2006/metadata/properties"/>
    <ds:schemaRef ds:uri="http://schemas.microsoft.com/office/infopath/2007/PartnerControls"/>
    <ds:schemaRef ds:uri="3f1c1912-3b09-48b5-951d-0138d76f5c17"/>
    <ds:schemaRef ds:uri="8e5c8e2a-086f-4c29-9cc8-f0316bb8437b"/>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2</Pages>
  <Words>453</Words>
  <Characters>2497</Characters>
  <Application>Microsoft Office Word</Application>
  <DocSecurity>0</DocSecurity>
  <Lines>20</Lines>
  <Paragraphs>5</Paragraphs>
  <ScaleCrop>false</ScaleCrop>
  <Company/>
  <LinksUpToDate>false</LinksUpToDate>
  <CharactersWithSpaces>2945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Nikki Leeflang</dc:creator>
  <cp:keywords/>
  <dc:description/>
  <cp:lastModifiedBy>Nikki Leeflang</cp:lastModifiedBy>
  <cp:revision>30</cp:revision>
  <dcterms:created xsi:type="dcterms:W3CDTF">2026-03-05T12:26:00Z</dcterms:created>
  <dcterms:modified xsi:type="dcterms:W3CDTF">2026-04-02T08:46:00Z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0x010100AEBC0643609F54418C98DD9F8E415E84</vt:lpwstr>
  </property>
  <property fmtid="{D5CDD505-2E9C-101B-9397-08002B2CF9AE}" pid="3" name="MediaServiceImageTags">
    <vt:lpwstr/>
  </property>
</Properties>
</file>